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8" w:line="224" w:lineRule="auto"/>
        <w:ind w:left="129"/>
        <w:rPr>
          <w:rFonts w:hint="default" w:ascii="黑体" w:hAnsi="黑体" w:eastAsia="黑体" w:cs="黑体"/>
          <w:sz w:val="33"/>
          <w:szCs w:val="33"/>
          <w:lang w:val="en-US" w:eastAsia="zh-CN"/>
        </w:rPr>
      </w:pPr>
      <w:r>
        <w:rPr>
          <w:rFonts w:ascii="黑体" w:hAnsi="黑体" w:eastAsia="黑体" w:cs="黑体"/>
          <w:b/>
          <w:bCs/>
          <w:spacing w:val="1"/>
          <w:sz w:val="33"/>
          <w:szCs w:val="33"/>
        </w:rPr>
        <w:t>附件2</w:t>
      </w:r>
      <w:r>
        <w:rPr>
          <w:rFonts w:hint="eastAsia" w:ascii="黑体" w:hAnsi="黑体" w:eastAsia="黑体" w:cs="黑体"/>
          <w:b/>
          <w:bCs/>
          <w:spacing w:val="1"/>
          <w:sz w:val="33"/>
          <w:szCs w:val="33"/>
          <w:lang w:val="en-US" w:eastAsia="zh-CN"/>
        </w:rPr>
        <w:t>.</w:t>
      </w:r>
    </w:p>
    <w:p>
      <w:pPr>
        <w:spacing w:line="292" w:lineRule="auto"/>
        <w:rPr>
          <w:rFonts w:ascii="Arial"/>
          <w:sz w:val="21"/>
        </w:rPr>
      </w:pPr>
    </w:p>
    <w:p>
      <w:pPr>
        <w:spacing w:before="136" w:line="219" w:lineRule="auto"/>
        <w:jc w:val="center"/>
        <w:rPr>
          <w:rFonts w:ascii="宋体" w:hAnsi="宋体" w:eastAsia="宋体" w:cs="宋体"/>
          <w:b/>
          <w:bCs/>
          <w:spacing w:val="-5"/>
          <w:sz w:val="42"/>
          <w:szCs w:val="42"/>
        </w:rPr>
      </w:pPr>
      <w:r>
        <w:rPr>
          <w:rFonts w:ascii="宋体" w:hAnsi="宋体" w:eastAsia="宋体" w:cs="宋体"/>
          <w:b/>
          <w:bCs/>
          <w:spacing w:val="-5"/>
          <w:sz w:val="42"/>
          <w:szCs w:val="42"/>
        </w:rPr>
        <w:t>云南省体育类校外培训机构设立</w:t>
      </w:r>
      <w:r>
        <w:rPr>
          <w:rFonts w:hint="eastAsia" w:ascii="宋体" w:hAnsi="宋体" w:eastAsia="宋体" w:cs="宋体"/>
          <w:b/>
          <w:bCs/>
          <w:spacing w:val="-5"/>
          <w:sz w:val="42"/>
          <w:szCs w:val="42"/>
          <w:lang w:eastAsia="zh-CN"/>
        </w:rPr>
        <w:t>审核</w:t>
      </w:r>
      <w:r>
        <w:rPr>
          <w:rFonts w:ascii="宋体" w:hAnsi="宋体" w:eastAsia="宋体" w:cs="宋体"/>
          <w:b/>
          <w:bCs/>
          <w:spacing w:val="-5"/>
          <w:sz w:val="42"/>
          <w:szCs w:val="42"/>
        </w:rPr>
        <w:t>表</w:t>
      </w:r>
    </w:p>
    <w:p>
      <w:pPr>
        <w:pStyle w:val="16"/>
        <w:keepNext w:val="0"/>
        <w:keepLines w:val="0"/>
        <w:widowControl w:val="0"/>
        <w:shd w:val="clear" w:color="auto" w:fill="auto"/>
        <w:wordWrap w:val="0"/>
        <w:bidi w:val="0"/>
        <w:spacing w:before="0" w:after="0" w:line="240" w:lineRule="auto"/>
        <w:ind w:left="0" w:right="0" w:firstLine="0"/>
        <w:jc w:val="right"/>
        <w:rPr>
          <w:rFonts w:hint="default" w:eastAsia="宋体"/>
          <w:lang w:val="en-US" w:eastAsia="zh-CN"/>
        </w:rPr>
      </w:pPr>
      <w:r>
        <w:rPr>
          <w:rFonts w:hint="eastAsia"/>
          <w:lang w:eastAsia="zh-CN"/>
        </w:rPr>
        <w:t>编号：</w:t>
      </w:r>
      <w:r>
        <w:rPr>
          <w:rFonts w:hint="eastAsia"/>
          <w:lang w:val="en-US" w:eastAsia="zh-CN"/>
        </w:rPr>
        <w:t xml:space="preserve">      年第    号</w:t>
      </w:r>
    </w:p>
    <w:p>
      <w:pPr>
        <w:spacing w:line="84" w:lineRule="auto"/>
        <w:rPr>
          <w:rFonts w:ascii="Arial"/>
          <w:sz w:val="2"/>
        </w:rPr>
      </w:pPr>
    </w:p>
    <w:tbl>
      <w:tblPr>
        <w:tblStyle w:val="15"/>
        <w:tblW w:w="895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53"/>
        <w:gridCol w:w="2157"/>
        <w:gridCol w:w="2148"/>
        <w:gridCol w:w="1428"/>
        <w:gridCol w:w="15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4" w:hRule="atLeast"/>
        </w:trPr>
        <w:tc>
          <w:tcPr>
            <w:tcW w:w="1653" w:type="dxa"/>
            <w:tcBorders>
              <w:tl2br w:val="nil"/>
              <w:tr2bl w:val="nil"/>
            </w:tcBorders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33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机构名称</w:t>
            </w:r>
          </w:p>
        </w:tc>
        <w:tc>
          <w:tcPr>
            <w:tcW w:w="4305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8" w:type="dxa"/>
            <w:tcBorders>
              <w:tl2br w:val="nil"/>
              <w:tr2bl w:val="nil"/>
            </w:tcBorders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22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机构性质</w:t>
            </w:r>
          </w:p>
        </w:tc>
        <w:tc>
          <w:tcPr>
            <w:tcW w:w="1573" w:type="dxa"/>
            <w:tcBorders>
              <w:tl2br w:val="nil"/>
              <w:tr2bl w:val="nil"/>
            </w:tcBorders>
            <w:vAlign w:val="top"/>
          </w:tcPr>
          <w:p>
            <w:pPr>
              <w:spacing w:before="255" w:line="220" w:lineRule="auto"/>
              <w:ind w:left="29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>营利</w:t>
            </w:r>
            <w:r>
              <w:rPr>
                <w:rFonts w:hint="eastAsia" w:ascii="宋体" w:hAnsi="宋体" w:eastAsia="宋体" w:cs="宋体"/>
                <w:spacing w:val="-5"/>
                <w:sz w:val="24"/>
                <w:szCs w:val="24"/>
                <w:lang w:eastAsia="zh-CN"/>
              </w:rPr>
              <w:t>□</w:t>
            </w:r>
          </w:p>
          <w:p>
            <w:pPr>
              <w:spacing w:before="24" w:line="220" w:lineRule="auto"/>
              <w:ind w:left="298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>非营利</w:t>
            </w:r>
            <w:r>
              <w:rPr>
                <w:rFonts w:hint="eastAsia" w:ascii="宋体" w:hAnsi="宋体" w:eastAsia="宋体" w:cs="宋体"/>
                <w:spacing w:val="8"/>
                <w:sz w:val="24"/>
                <w:szCs w:val="24"/>
                <w:lang w:eastAsia="zh-CN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9" w:hRule="atLeast"/>
        </w:trPr>
        <w:tc>
          <w:tcPr>
            <w:tcW w:w="1653" w:type="dxa"/>
            <w:tcBorders>
              <w:tl2br w:val="nil"/>
              <w:tr2bl w:val="nil"/>
            </w:tcBorders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before="78" w:line="221" w:lineRule="auto"/>
              <w:ind w:left="33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注册地址</w:t>
            </w:r>
          </w:p>
        </w:tc>
        <w:tc>
          <w:tcPr>
            <w:tcW w:w="7306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9" w:hRule="atLeast"/>
        </w:trPr>
        <w:tc>
          <w:tcPr>
            <w:tcW w:w="1653" w:type="dxa"/>
            <w:tcBorders>
              <w:tl2br w:val="nil"/>
              <w:tr2bl w:val="nil"/>
            </w:tcBorders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before="78" w:line="221" w:lineRule="auto"/>
              <w:ind w:left="33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法人属性</w:t>
            </w:r>
          </w:p>
        </w:tc>
        <w:tc>
          <w:tcPr>
            <w:tcW w:w="2157" w:type="dxa"/>
            <w:tcBorders>
              <w:tl2br w:val="nil"/>
              <w:tr2bl w:val="nil"/>
            </w:tcBorders>
            <w:vAlign w:val="top"/>
          </w:tcPr>
          <w:p>
            <w:pPr>
              <w:spacing w:before="242" w:line="320" w:lineRule="exact"/>
              <w:ind w:left="711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pacing w:val="11"/>
                <w:position w:val="5"/>
                <w:sz w:val="24"/>
                <w:szCs w:val="24"/>
              </w:rPr>
              <w:t>营利</w:t>
            </w:r>
            <w:r>
              <w:rPr>
                <w:rFonts w:hint="eastAsia" w:ascii="宋体" w:hAnsi="宋体" w:eastAsia="宋体" w:cs="宋体"/>
                <w:spacing w:val="11"/>
                <w:position w:val="5"/>
                <w:sz w:val="24"/>
                <w:szCs w:val="24"/>
                <w:lang w:eastAsia="zh-CN"/>
              </w:rPr>
              <w:t>□</w:t>
            </w:r>
          </w:p>
          <w:p>
            <w:pPr>
              <w:spacing w:line="220" w:lineRule="auto"/>
              <w:ind w:left="591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>非营利</w:t>
            </w:r>
            <w:r>
              <w:rPr>
                <w:rFonts w:hint="eastAsia" w:ascii="宋体" w:hAnsi="宋体" w:eastAsia="宋体" w:cs="宋体"/>
                <w:spacing w:val="8"/>
                <w:sz w:val="24"/>
                <w:szCs w:val="24"/>
                <w:lang w:eastAsia="zh-CN"/>
              </w:rPr>
              <w:t>□</w:t>
            </w:r>
          </w:p>
        </w:tc>
        <w:tc>
          <w:tcPr>
            <w:tcW w:w="3576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6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注册资本或开办资金(万元)</w:t>
            </w:r>
          </w:p>
        </w:tc>
        <w:tc>
          <w:tcPr>
            <w:tcW w:w="157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 w:hRule="atLeast"/>
        </w:trPr>
        <w:tc>
          <w:tcPr>
            <w:tcW w:w="1653" w:type="dxa"/>
            <w:tcBorders>
              <w:tl2br w:val="nil"/>
              <w:tr2bl w:val="nil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33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场所性质</w:t>
            </w:r>
          </w:p>
        </w:tc>
        <w:tc>
          <w:tcPr>
            <w:tcW w:w="4305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spacing w:before="203" w:line="220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>自有</w:t>
            </w:r>
            <w:r>
              <w:rPr>
                <w:rFonts w:hint="eastAsia" w:ascii="宋体" w:hAnsi="宋体" w:eastAsia="宋体" w:cs="宋体"/>
                <w:spacing w:val="-5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pacing w:val="-5"/>
                <w:sz w:val="24"/>
                <w:szCs w:val="24"/>
                <w:lang w:val="en-US" w:eastAsia="zh-CN"/>
              </w:rPr>
              <w:t xml:space="preserve">             </w:t>
            </w: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>租赁</w:t>
            </w:r>
            <w:r>
              <w:rPr>
                <w:rFonts w:hint="eastAsia" w:ascii="宋体" w:hAnsi="宋体" w:eastAsia="宋体" w:cs="宋体"/>
                <w:spacing w:val="11"/>
                <w:sz w:val="24"/>
                <w:szCs w:val="24"/>
                <w:lang w:eastAsia="zh-CN"/>
              </w:rPr>
              <w:t>□</w:t>
            </w:r>
          </w:p>
          <w:p>
            <w:pPr>
              <w:spacing w:before="11" w:line="219" w:lineRule="auto"/>
              <w:ind w:left="21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无偿提供</w:t>
            </w:r>
            <w:r>
              <w:rPr>
                <w:rFonts w:hint="eastAsia" w:ascii="宋体" w:hAnsi="宋体" w:eastAsia="宋体" w:cs="宋体"/>
                <w:spacing w:val="-5"/>
                <w:sz w:val="24"/>
                <w:szCs w:val="24"/>
                <w:lang w:eastAsia="zh-CN"/>
              </w:rPr>
              <w:t>□</w:t>
            </w:r>
          </w:p>
        </w:tc>
        <w:tc>
          <w:tcPr>
            <w:tcW w:w="1428" w:type="dxa"/>
            <w:tcBorders>
              <w:tl2br w:val="nil"/>
              <w:tr2bl w:val="nil"/>
            </w:tcBorders>
            <w:vAlign w:val="center"/>
          </w:tcPr>
          <w:p>
            <w:pPr>
              <w:spacing w:before="183" w:line="219" w:lineRule="auto"/>
              <w:ind w:right="241"/>
              <w:jc w:val="center"/>
              <w:rPr>
                <w:rFonts w:ascii="宋体" w:hAnsi="宋体" w:eastAsia="宋体" w:cs="宋体"/>
                <w:spacing w:val="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7"/>
                <w:sz w:val="24"/>
                <w:szCs w:val="24"/>
                <w:lang w:eastAsia="zh-CN"/>
              </w:rPr>
              <w:t>场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地</w:t>
            </w:r>
            <w:r>
              <w:rPr>
                <w:rFonts w:hint="eastAsia" w:ascii="宋体" w:hAnsi="宋体" w:eastAsia="宋体" w:cs="宋体"/>
                <w:spacing w:val="7"/>
                <w:sz w:val="24"/>
                <w:szCs w:val="24"/>
                <w:lang w:eastAsia="zh-CN"/>
              </w:rPr>
              <w:t>使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用</w:t>
            </w:r>
          </w:p>
          <w:p>
            <w:pPr>
              <w:spacing w:before="183" w:line="219" w:lineRule="auto"/>
              <w:ind w:right="24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面积</w:t>
            </w:r>
          </w:p>
        </w:tc>
        <w:tc>
          <w:tcPr>
            <w:tcW w:w="1573" w:type="dxa"/>
            <w:tcBorders>
              <w:tl2br w:val="nil"/>
              <w:tr2bl w:val="nil"/>
            </w:tcBorders>
            <w:vAlign w:val="top"/>
          </w:tcPr>
          <w:p>
            <w:pPr>
              <w:spacing w:before="212" w:line="222" w:lineRule="auto"/>
              <w:ind w:right="202" w:firstLine="508" w:firstLineChars="200"/>
              <w:rPr>
                <w:rFonts w:ascii="宋体" w:hAnsi="宋体" w:eastAsia="宋体" w:cs="宋体"/>
                <w:spacing w:val="7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平方米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1653" w:type="dxa"/>
            <w:tcBorders>
              <w:tl2br w:val="nil"/>
              <w:tr2bl w:val="nil"/>
            </w:tcBorders>
            <w:vAlign w:val="top"/>
          </w:tcPr>
          <w:p>
            <w:pPr>
              <w:spacing w:before="302" w:line="219" w:lineRule="auto"/>
              <w:ind w:left="33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机构员工</w:t>
            </w:r>
          </w:p>
        </w:tc>
        <w:tc>
          <w:tcPr>
            <w:tcW w:w="4305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spacing w:before="307" w:line="222" w:lineRule="auto"/>
              <w:ind w:right="70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7"/>
                <w:sz w:val="24"/>
                <w:szCs w:val="24"/>
              </w:rPr>
              <w:t>(人)</w:t>
            </w:r>
          </w:p>
        </w:tc>
        <w:tc>
          <w:tcPr>
            <w:tcW w:w="1428" w:type="dxa"/>
            <w:tcBorders>
              <w:tl2br w:val="nil"/>
              <w:tr2bl w:val="nil"/>
            </w:tcBorders>
            <w:vAlign w:val="top"/>
          </w:tcPr>
          <w:p>
            <w:pPr>
              <w:spacing w:before="183" w:line="219" w:lineRule="auto"/>
              <w:ind w:left="465" w:right="241" w:hanging="23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专业执教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24"/>
                <w:szCs w:val="24"/>
              </w:rPr>
              <w:t>人员</w:t>
            </w:r>
          </w:p>
        </w:tc>
        <w:tc>
          <w:tcPr>
            <w:tcW w:w="1573" w:type="dxa"/>
            <w:tcBorders>
              <w:tl2br w:val="nil"/>
              <w:tr2bl w:val="nil"/>
            </w:tcBorders>
            <w:vAlign w:val="top"/>
          </w:tcPr>
          <w:p>
            <w:pPr>
              <w:spacing w:before="307" w:line="222" w:lineRule="auto"/>
              <w:ind w:left="96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7"/>
                <w:sz w:val="24"/>
                <w:szCs w:val="24"/>
              </w:rPr>
              <w:t>(人)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9" w:hRule="atLeast"/>
        </w:trPr>
        <w:tc>
          <w:tcPr>
            <w:tcW w:w="1653" w:type="dxa"/>
            <w:tcBorders>
              <w:tl2br w:val="nil"/>
              <w:tr2bl w:val="nil"/>
            </w:tcBorders>
            <w:vAlign w:val="top"/>
          </w:tcPr>
          <w:p>
            <w:pPr>
              <w:spacing w:before="203" w:line="227" w:lineRule="auto"/>
              <w:ind w:left="334" w:right="29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培训内容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>(可多选)</w:t>
            </w:r>
          </w:p>
        </w:tc>
        <w:tc>
          <w:tcPr>
            <w:tcW w:w="4305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pacing w:val="5"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5"/>
                <w:sz w:val="24"/>
                <w:szCs w:val="24"/>
                <w:lang w:eastAsia="zh-CN"/>
              </w:rPr>
              <w:t>□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非高危体育项目</w:t>
            </w:r>
            <w:r>
              <w:rPr>
                <w:rFonts w:hint="eastAsia" w:ascii="宋体" w:hAnsi="宋体" w:eastAsia="宋体" w:cs="宋体"/>
                <w:spacing w:val="5"/>
                <w:sz w:val="24"/>
                <w:szCs w:val="24"/>
                <w:lang w:eastAsia="zh-CN"/>
              </w:rPr>
              <w:t>：</w:t>
            </w:r>
          </w:p>
        </w:tc>
        <w:tc>
          <w:tcPr>
            <w:tcW w:w="30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3"/>
                <w:szCs w:val="23"/>
                <w:lang w:eastAsia="zh-CN"/>
              </w:rPr>
              <w:t>□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高危体育项目(潜水、游泳、攀岩 </w:t>
            </w:r>
            <w:r>
              <w:rPr>
                <w:rFonts w:ascii="宋体" w:hAnsi="宋体" w:eastAsia="宋体" w:cs="宋体"/>
                <w:spacing w:val="-8"/>
                <w:sz w:val="23"/>
                <w:szCs w:val="23"/>
              </w:rPr>
              <w:t>高山滑雪、自由式滑雪、单板滑雪等</w:t>
            </w:r>
            <w:r>
              <w:rPr>
                <w:rFonts w:hint="eastAsia" w:ascii="宋体" w:hAnsi="宋体" w:eastAsia="宋体" w:cs="宋体"/>
                <w:spacing w:val="-8"/>
                <w:sz w:val="23"/>
                <w:szCs w:val="23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653" w:type="dxa"/>
            <w:tcBorders>
              <w:tl2br w:val="nil"/>
              <w:tr2bl w:val="nil"/>
            </w:tcBorders>
            <w:vAlign w:val="top"/>
          </w:tcPr>
          <w:p>
            <w:pPr>
              <w:spacing w:before="246" w:line="219" w:lineRule="auto"/>
              <w:ind w:left="33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培训对象</w:t>
            </w:r>
          </w:p>
        </w:tc>
        <w:tc>
          <w:tcPr>
            <w:tcW w:w="7306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spacing w:before="246" w:line="219" w:lineRule="auto"/>
              <w:ind w:left="521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3至6岁学龄前儿童</w:t>
            </w:r>
            <w:r>
              <w:rPr>
                <w:rFonts w:hint="eastAsia" w:ascii="宋体" w:hAnsi="宋体" w:eastAsia="宋体" w:cs="宋体"/>
                <w:spacing w:val="-5"/>
                <w:sz w:val="24"/>
                <w:szCs w:val="24"/>
                <w:lang w:eastAsia="zh-CN"/>
              </w:rPr>
              <w:t>□</w:t>
            </w: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z w:val="24"/>
                <w:szCs w:val="24"/>
              </w:rPr>
              <w:t>义务教育阶段学生</w:t>
            </w:r>
            <w:r>
              <w:rPr>
                <w:rFonts w:hint="eastAsia" w:ascii="宋体" w:hAnsi="宋体" w:eastAsia="宋体" w:cs="宋体"/>
                <w:spacing w:val="-5"/>
                <w:sz w:val="24"/>
                <w:szCs w:val="24"/>
                <w:lang w:eastAsia="zh-CN"/>
              </w:rPr>
              <w:t>□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 xml:space="preserve">   </w:t>
            </w:r>
            <w:r>
              <w:rPr>
                <w:rFonts w:ascii="宋体" w:hAnsi="宋体" w:eastAsia="宋体" w:cs="宋体"/>
                <w:sz w:val="24"/>
                <w:szCs w:val="24"/>
              </w:rPr>
              <w:t>高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中学生</w:t>
            </w:r>
            <w:r>
              <w:rPr>
                <w:rFonts w:hint="eastAsia" w:ascii="宋体" w:hAnsi="宋体" w:eastAsia="宋体" w:cs="宋体"/>
                <w:spacing w:val="-1"/>
                <w:sz w:val="24"/>
                <w:szCs w:val="24"/>
                <w:lang w:eastAsia="zh-CN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</w:trPr>
        <w:tc>
          <w:tcPr>
            <w:tcW w:w="1653" w:type="dxa"/>
            <w:tcBorders>
              <w:tl2br w:val="nil"/>
              <w:tr2bl w:val="nil"/>
            </w:tcBorders>
            <w:vAlign w:val="top"/>
          </w:tcPr>
          <w:p>
            <w:pPr>
              <w:spacing w:before="156" w:line="219" w:lineRule="auto"/>
              <w:ind w:left="2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法定代表人</w:t>
            </w:r>
          </w:p>
          <w:p>
            <w:pPr>
              <w:spacing w:before="25" w:line="227" w:lineRule="auto"/>
              <w:ind w:left="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姓名、身份证号</w:t>
            </w:r>
          </w:p>
        </w:tc>
        <w:tc>
          <w:tcPr>
            <w:tcW w:w="4305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8" w:type="dxa"/>
            <w:tcBorders>
              <w:tl2br w:val="nil"/>
              <w:tr2bl w:val="nil"/>
            </w:tcBorders>
            <w:vAlign w:val="top"/>
          </w:tcPr>
          <w:p>
            <w:pPr>
              <w:spacing w:before="295" w:line="219" w:lineRule="auto"/>
              <w:ind w:left="22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手机号码</w:t>
            </w:r>
          </w:p>
        </w:tc>
        <w:tc>
          <w:tcPr>
            <w:tcW w:w="157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9" w:hRule="atLeast"/>
        </w:trPr>
        <w:tc>
          <w:tcPr>
            <w:tcW w:w="1653" w:type="dxa"/>
            <w:tcBorders>
              <w:tl2br w:val="nil"/>
              <w:tr2bl w:val="nil"/>
            </w:tcBorders>
            <w:vAlign w:val="top"/>
          </w:tcPr>
          <w:p>
            <w:pPr>
              <w:spacing w:before="207" w:line="219" w:lineRule="auto"/>
              <w:ind w:left="2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主要负责人</w:t>
            </w:r>
          </w:p>
          <w:p>
            <w:pPr>
              <w:spacing w:before="25" w:line="227" w:lineRule="auto"/>
              <w:ind w:left="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姓名、身份证号</w:t>
            </w:r>
          </w:p>
        </w:tc>
        <w:tc>
          <w:tcPr>
            <w:tcW w:w="4305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8" w:type="dxa"/>
            <w:tcBorders>
              <w:tl2br w:val="nil"/>
              <w:tr2bl w:val="nil"/>
            </w:tcBorders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22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手机号码</w:t>
            </w:r>
          </w:p>
        </w:tc>
        <w:tc>
          <w:tcPr>
            <w:tcW w:w="157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9" w:hRule="atLeast"/>
        </w:trPr>
        <w:tc>
          <w:tcPr>
            <w:tcW w:w="1653" w:type="dxa"/>
            <w:tcBorders>
              <w:tl2br w:val="nil"/>
              <w:tr2bl w:val="nil"/>
            </w:tcBorders>
            <w:vAlign w:val="top"/>
          </w:tcPr>
          <w:p>
            <w:pPr>
              <w:spacing w:before="276" w:line="218" w:lineRule="auto"/>
              <w:ind w:left="454" w:right="90" w:hanging="36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举办者或投资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>人姓名</w:t>
            </w:r>
          </w:p>
        </w:tc>
        <w:tc>
          <w:tcPr>
            <w:tcW w:w="2157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48" w:type="dxa"/>
            <w:tcBorders>
              <w:tl2br w:val="nil"/>
              <w:tr2bl w:val="nil"/>
            </w:tcBorders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70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出资额</w:t>
            </w:r>
          </w:p>
        </w:tc>
        <w:tc>
          <w:tcPr>
            <w:tcW w:w="3001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right="41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3"/>
                <w:sz w:val="24"/>
                <w:szCs w:val="24"/>
              </w:rPr>
              <w:t>(万元)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4" w:hRule="atLeast"/>
        </w:trPr>
        <w:tc>
          <w:tcPr>
            <w:tcW w:w="1653" w:type="dxa"/>
            <w:tcBorders>
              <w:tl2br w:val="nil"/>
              <w:tr2bl w:val="nil"/>
            </w:tcBorders>
            <w:vAlign w:val="top"/>
          </w:tcPr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19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场地面积</w:t>
            </w:r>
          </w:p>
        </w:tc>
        <w:tc>
          <w:tcPr>
            <w:tcW w:w="2157" w:type="dxa"/>
            <w:tcBorders>
              <w:tl2br w:val="nil"/>
              <w:tr2bl w:val="nil"/>
            </w:tcBorders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117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平方米</w:t>
            </w:r>
          </w:p>
        </w:tc>
        <w:tc>
          <w:tcPr>
            <w:tcW w:w="2148" w:type="dxa"/>
            <w:tcBorders>
              <w:tl2br w:val="nil"/>
              <w:tr2bl w:val="nil"/>
            </w:tcBorders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58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教学面积</w:t>
            </w:r>
          </w:p>
        </w:tc>
        <w:tc>
          <w:tcPr>
            <w:tcW w:w="3001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191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平方米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3" w:type="default"/>
          <w:pgSz w:w="11910" w:h="16850"/>
          <w:pgMar w:top="1432" w:right="1465" w:bottom="1910" w:left="1475" w:header="0" w:footer="1641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tbl>
      <w:tblPr>
        <w:tblStyle w:val="15"/>
        <w:tblW w:w="895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53"/>
        <w:gridCol w:w="72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778" w:hRule="atLeast"/>
        </w:trPr>
        <w:tc>
          <w:tcPr>
            <w:tcW w:w="1653" w:type="dxa"/>
            <w:vMerge w:val="restart"/>
            <w:tcBorders>
              <w:bottom w:val="nil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81" w:line="214" w:lineRule="auto"/>
              <w:ind w:left="23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>业务主管</w:t>
            </w:r>
          </w:p>
          <w:p>
            <w:pPr>
              <w:spacing w:line="219" w:lineRule="auto"/>
              <w:ind w:left="23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>部门审核</w:t>
            </w:r>
          </w:p>
        </w:tc>
        <w:tc>
          <w:tcPr>
            <w:tcW w:w="7297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82" w:line="219" w:lineRule="auto"/>
              <w:ind w:left="1112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体育科(股)负责人签字(或部门盖章):</w:t>
            </w: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75" w:line="190" w:lineRule="auto"/>
              <w:ind w:left="421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3"/>
                <w:sz w:val="23"/>
                <w:szCs w:val="23"/>
              </w:rPr>
              <w:t>年</w:t>
            </w:r>
            <w:r>
              <w:rPr>
                <w:rFonts w:hint="eastAsia" w:ascii="宋体" w:hAnsi="宋体" w:eastAsia="宋体" w:cs="宋体"/>
                <w:spacing w:val="13"/>
                <w:sz w:val="23"/>
                <w:szCs w:val="23"/>
                <w:lang w:val="en-US" w:eastAsia="zh-CN"/>
              </w:rPr>
              <w:t xml:space="preserve">   </w:t>
            </w:r>
            <w:r>
              <w:rPr>
                <w:rFonts w:ascii="宋体" w:hAnsi="宋体" w:eastAsia="宋体" w:cs="宋体"/>
                <w:spacing w:val="13"/>
                <w:sz w:val="23"/>
                <w:szCs w:val="23"/>
              </w:rPr>
              <w:t>月</w:t>
            </w: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 xml:space="preserve">    </w:t>
            </w:r>
            <w:r>
              <w:rPr>
                <w:rFonts w:ascii="宋体" w:hAnsi="宋体" w:eastAsia="宋体" w:cs="宋体"/>
                <w:spacing w:val="13"/>
                <w:sz w:val="23"/>
                <w:szCs w:val="23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7" w:hRule="atLeast"/>
        </w:trPr>
        <w:tc>
          <w:tcPr>
            <w:tcW w:w="165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97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81" w:line="219" w:lineRule="auto"/>
              <w:ind w:left="1112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pacing w:val="2"/>
                <w:sz w:val="25"/>
                <w:szCs w:val="25"/>
                <w:lang w:eastAsia="zh-CN"/>
              </w:rPr>
              <w:t>校外培训监管</w:t>
            </w: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(股)负责人签字(或部门盖章):</w:t>
            </w:r>
          </w:p>
          <w:p>
            <w:pPr>
              <w:spacing w:before="295" w:line="219" w:lineRule="auto"/>
              <w:ind w:left="4192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9"/>
                <w:sz w:val="25"/>
                <w:szCs w:val="25"/>
              </w:rPr>
              <w:t>年</w:t>
            </w:r>
            <w:r>
              <w:rPr>
                <w:rFonts w:ascii="宋体" w:hAnsi="宋体" w:eastAsia="宋体" w:cs="宋体"/>
                <w:spacing w:val="18"/>
                <w:sz w:val="25"/>
                <w:szCs w:val="25"/>
              </w:rPr>
              <w:t xml:space="preserve">  </w:t>
            </w:r>
            <w:r>
              <w:rPr>
                <w:rFonts w:hint="eastAsia" w:ascii="宋体" w:hAnsi="宋体" w:eastAsia="宋体" w:cs="宋体"/>
                <w:spacing w:val="18"/>
                <w:sz w:val="25"/>
                <w:szCs w:val="25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5"/>
                <w:szCs w:val="25"/>
              </w:rPr>
              <w:t>月</w:t>
            </w:r>
            <w:r>
              <w:rPr>
                <w:rFonts w:ascii="宋体" w:hAnsi="宋体" w:eastAsia="宋体" w:cs="宋体"/>
                <w:spacing w:val="27"/>
                <w:sz w:val="25"/>
                <w:szCs w:val="25"/>
              </w:rPr>
              <w:t xml:space="preserve">   </w:t>
            </w:r>
            <w:r>
              <w:rPr>
                <w:rFonts w:ascii="宋体" w:hAnsi="宋体" w:eastAsia="宋体" w:cs="宋体"/>
                <w:spacing w:val="-9"/>
                <w:sz w:val="25"/>
                <w:szCs w:val="25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91" w:hRule="atLeast"/>
        </w:trPr>
        <w:tc>
          <w:tcPr>
            <w:tcW w:w="8950" w:type="dxa"/>
            <w:gridSpan w:val="2"/>
            <w:vAlign w:val="top"/>
          </w:tcPr>
          <w:p>
            <w:pPr>
              <w:spacing w:line="280" w:lineRule="auto"/>
              <w:jc w:val="right"/>
              <w:rPr>
                <w:rFonts w:ascii="Arial"/>
                <w:sz w:val="21"/>
              </w:rPr>
            </w:pPr>
          </w:p>
          <w:p>
            <w:pPr>
              <w:spacing w:line="280" w:lineRule="auto"/>
              <w:jc w:val="right"/>
              <w:rPr>
                <w:rFonts w:ascii="Arial"/>
                <w:sz w:val="21"/>
              </w:rPr>
            </w:pPr>
          </w:p>
          <w:p>
            <w:pPr>
              <w:spacing w:line="281" w:lineRule="auto"/>
              <w:jc w:val="right"/>
              <w:rPr>
                <w:rFonts w:ascii="Arial"/>
                <w:sz w:val="21"/>
              </w:rPr>
            </w:pPr>
          </w:p>
          <w:p>
            <w:pPr>
              <w:spacing w:before="81" w:line="224" w:lineRule="auto"/>
              <w:ind w:left="615" w:firstLine="1250" w:firstLineChars="500"/>
              <w:jc w:val="both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position w:val="1"/>
                <w:sz w:val="25"/>
                <w:szCs w:val="25"/>
              </w:rPr>
              <w:t>年</w:t>
            </w:r>
            <w:r>
              <w:rPr>
                <w:rFonts w:ascii="宋体" w:hAnsi="宋体" w:eastAsia="宋体" w:cs="宋体"/>
                <w:spacing w:val="49"/>
                <w:position w:val="1"/>
                <w:sz w:val="25"/>
                <w:szCs w:val="25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49"/>
                <w:position w:val="1"/>
                <w:sz w:val="25"/>
                <w:szCs w:val="25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position w:val="1"/>
                <w:sz w:val="25"/>
                <w:szCs w:val="25"/>
              </w:rPr>
              <w:t>月</w:t>
            </w:r>
            <w:r>
              <w:rPr>
                <w:rFonts w:ascii="宋体" w:hAnsi="宋体" w:eastAsia="宋体" w:cs="宋体"/>
                <w:spacing w:val="40"/>
                <w:position w:val="1"/>
                <w:sz w:val="25"/>
                <w:szCs w:val="25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40"/>
                <w:position w:val="1"/>
                <w:sz w:val="25"/>
                <w:szCs w:val="25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position w:val="1"/>
                <w:sz w:val="25"/>
                <w:szCs w:val="25"/>
              </w:rPr>
              <w:t>日收到</w:t>
            </w:r>
            <w:r>
              <w:rPr>
                <w:rFonts w:hint="eastAsia" w:ascii="宋体" w:hAnsi="宋体" w:eastAsia="宋体" w:cs="宋体"/>
                <w:position w:val="1"/>
                <w:sz w:val="25"/>
                <w:szCs w:val="25"/>
                <w:lang w:val="en-US" w:eastAsia="zh-CN"/>
              </w:rPr>
              <w:t xml:space="preserve">               </w:t>
            </w:r>
            <w:r>
              <w:rPr>
                <w:rFonts w:ascii="宋体" w:hAnsi="宋体" w:eastAsia="宋体" w:cs="宋体"/>
                <w:sz w:val="25"/>
                <w:szCs w:val="25"/>
              </w:rPr>
              <w:t>(举办者或投资人)设立申请，</w:t>
            </w:r>
            <w:r>
              <w:rPr>
                <w:rFonts w:ascii="宋体" w:hAnsi="宋体" w:eastAsia="宋体" w:cs="宋体"/>
                <w:spacing w:val="-3"/>
                <w:sz w:val="25"/>
                <w:szCs w:val="25"/>
              </w:rPr>
              <w:t>经审核，该机构符合要求，同意开展</w:t>
            </w:r>
            <w:r>
              <w:rPr>
                <w:rFonts w:ascii="宋体" w:hAnsi="宋体" w:eastAsia="宋体" w:cs="宋体"/>
                <w:spacing w:val="8"/>
                <w:sz w:val="25"/>
                <w:szCs w:val="25"/>
              </w:rPr>
              <w:t xml:space="preserve">       </w:t>
            </w:r>
            <w:r>
              <w:rPr>
                <w:rFonts w:ascii="宋体" w:hAnsi="宋体" w:eastAsia="宋体" w:cs="宋体"/>
                <w:spacing w:val="-3"/>
                <w:sz w:val="25"/>
                <w:szCs w:val="25"/>
              </w:rPr>
              <w:t>(高</w:t>
            </w:r>
            <w:r>
              <w:rPr>
                <w:rFonts w:ascii="宋体" w:hAnsi="宋体" w:eastAsia="宋体" w:cs="宋体"/>
                <w:spacing w:val="1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5"/>
                <w:szCs w:val="25"/>
              </w:rPr>
              <w:t>危/非高危)培训业务。</w:t>
            </w:r>
          </w:p>
          <w:p>
            <w:pPr>
              <w:spacing w:before="93" w:line="219" w:lineRule="auto"/>
              <w:ind w:left="5" w:firstLine="684" w:firstLineChars="300"/>
              <w:jc w:val="both"/>
              <w:rPr>
                <w:rFonts w:ascii="Arial"/>
                <w:sz w:val="21"/>
              </w:rPr>
            </w:pPr>
            <w:r>
              <w:rPr>
                <w:rFonts w:ascii="宋体" w:hAnsi="宋体" w:eastAsia="宋体" w:cs="宋体"/>
                <w:spacing w:val="-11"/>
                <w:sz w:val="25"/>
                <w:szCs w:val="25"/>
              </w:rPr>
              <w:t>有效期：</w:t>
            </w:r>
            <w:r>
              <w:rPr>
                <w:rFonts w:ascii="宋体" w:hAnsi="宋体" w:eastAsia="宋体" w:cs="宋体"/>
                <w:spacing w:val="16"/>
                <w:sz w:val="25"/>
                <w:szCs w:val="25"/>
              </w:rPr>
              <w:t xml:space="preserve">     </w:t>
            </w:r>
            <w:r>
              <w:rPr>
                <w:rFonts w:ascii="宋体" w:hAnsi="宋体" w:eastAsia="宋体" w:cs="宋体"/>
                <w:spacing w:val="-11"/>
                <w:sz w:val="25"/>
                <w:szCs w:val="25"/>
              </w:rPr>
              <w:t>年</w:t>
            </w:r>
            <w:r>
              <w:rPr>
                <w:rFonts w:hint="eastAsia" w:ascii="宋体" w:hAnsi="宋体" w:eastAsia="宋体" w:cs="宋体"/>
                <w:spacing w:val="-11"/>
                <w:sz w:val="25"/>
                <w:szCs w:val="25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spacing w:val="-11"/>
                <w:sz w:val="25"/>
                <w:szCs w:val="25"/>
              </w:rPr>
              <w:t>月</w:t>
            </w:r>
            <w:r>
              <w:rPr>
                <w:rFonts w:hint="eastAsia" w:ascii="宋体" w:hAnsi="宋体" w:eastAsia="宋体" w:cs="宋体"/>
                <w:spacing w:val="-11"/>
                <w:sz w:val="25"/>
                <w:szCs w:val="25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spacing w:val="-11"/>
                <w:sz w:val="25"/>
                <w:szCs w:val="25"/>
              </w:rPr>
              <w:t>日至</w:t>
            </w:r>
            <w:r>
              <w:rPr>
                <w:rFonts w:ascii="宋体" w:hAnsi="宋体" w:eastAsia="宋体" w:cs="宋体"/>
                <w:spacing w:val="16"/>
                <w:sz w:val="25"/>
                <w:szCs w:val="25"/>
              </w:rPr>
              <w:t xml:space="preserve">   </w:t>
            </w:r>
            <w:r>
              <w:rPr>
                <w:rFonts w:ascii="宋体" w:hAnsi="宋体" w:eastAsia="宋体" w:cs="宋体"/>
                <w:spacing w:val="-11"/>
                <w:sz w:val="25"/>
                <w:szCs w:val="25"/>
              </w:rPr>
              <w:t>年</w:t>
            </w:r>
            <w:r>
              <w:rPr>
                <w:rFonts w:hint="eastAsia" w:ascii="宋体" w:hAnsi="宋体" w:eastAsia="宋体" w:cs="宋体"/>
                <w:spacing w:val="-11"/>
                <w:sz w:val="25"/>
                <w:szCs w:val="25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spacing w:val="-11"/>
                <w:sz w:val="25"/>
                <w:szCs w:val="25"/>
              </w:rPr>
              <w:t>月</w:t>
            </w:r>
            <w:r>
              <w:rPr>
                <w:rFonts w:hint="eastAsia" w:ascii="宋体" w:hAnsi="宋体" w:eastAsia="宋体" w:cs="宋体"/>
                <w:spacing w:val="-11"/>
                <w:sz w:val="25"/>
                <w:szCs w:val="25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spacing w:val="-11"/>
                <w:sz w:val="25"/>
                <w:szCs w:val="25"/>
              </w:rPr>
              <w:t>日。</w:t>
            </w:r>
          </w:p>
          <w:p>
            <w:pPr>
              <w:spacing w:line="250" w:lineRule="auto"/>
              <w:jc w:val="right"/>
              <w:rPr>
                <w:rFonts w:ascii="Arial"/>
                <w:sz w:val="21"/>
              </w:rPr>
            </w:pPr>
          </w:p>
          <w:p>
            <w:pPr>
              <w:spacing w:line="251" w:lineRule="auto"/>
              <w:jc w:val="right"/>
              <w:rPr>
                <w:rFonts w:ascii="Arial"/>
                <w:sz w:val="21"/>
              </w:rPr>
            </w:pPr>
          </w:p>
          <w:p>
            <w:pPr>
              <w:spacing w:line="251" w:lineRule="auto"/>
              <w:jc w:val="right"/>
              <w:rPr>
                <w:rFonts w:ascii="Arial"/>
                <w:sz w:val="21"/>
              </w:rPr>
            </w:pPr>
          </w:p>
          <w:p>
            <w:pPr>
              <w:spacing w:before="82" w:line="219" w:lineRule="auto"/>
              <w:ind w:left="4395"/>
              <w:jc w:val="both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5"/>
                <w:sz w:val="25"/>
                <w:szCs w:val="25"/>
              </w:rPr>
              <w:t>教育体育部门(盖章)</w:t>
            </w:r>
          </w:p>
          <w:p>
            <w:pPr>
              <w:spacing w:line="391" w:lineRule="auto"/>
              <w:jc w:val="right"/>
              <w:rPr>
                <w:rFonts w:ascii="Arial"/>
                <w:sz w:val="21"/>
              </w:rPr>
            </w:pPr>
          </w:p>
          <w:p>
            <w:pPr>
              <w:spacing w:before="81" w:line="219" w:lineRule="auto"/>
              <w:ind w:left="3815"/>
              <w:jc w:val="both"/>
              <w:rPr>
                <w:rFonts w:hint="default" w:ascii="宋体" w:hAnsi="宋体" w:eastAsia="宋体" w:cs="宋体"/>
                <w:sz w:val="25"/>
                <w:szCs w:val="25"/>
                <w:lang w:val="en-US" w:eastAsia="zh-CN"/>
              </w:rPr>
            </w:pPr>
            <w:r>
              <w:rPr>
                <w:rFonts w:ascii="宋体" w:hAnsi="宋体" w:eastAsia="宋体" w:cs="宋体"/>
                <w:spacing w:val="-28"/>
                <w:sz w:val="25"/>
                <w:szCs w:val="25"/>
              </w:rPr>
              <w:t>批准日期：</w:t>
            </w:r>
            <w:r>
              <w:rPr>
                <w:rFonts w:ascii="宋体" w:hAnsi="宋体" w:eastAsia="宋体" w:cs="宋体"/>
                <w:spacing w:val="12"/>
                <w:sz w:val="25"/>
                <w:szCs w:val="25"/>
              </w:rPr>
              <w:t xml:space="preserve">        </w:t>
            </w:r>
            <w:r>
              <w:rPr>
                <w:rFonts w:ascii="宋体" w:hAnsi="宋体" w:eastAsia="宋体" w:cs="宋体"/>
                <w:spacing w:val="-28"/>
                <w:sz w:val="25"/>
                <w:szCs w:val="25"/>
              </w:rPr>
              <w:t>年</w:t>
            </w:r>
            <w:r>
              <w:rPr>
                <w:rFonts w:ascii="宋体" w:hAnsi="宋体" w:eastAsia="宋体" w:cs="宋体"/>
                <w:spacing w:val="8"/>
                <w:sz w:val="25"/>
                <w:szCs w:val="25"/>
              </w:rPr>
              <w:t xml:space="preserve">    </w:t>
            </w:r>
            <w:r>
              <w:rPr>
                <w:rFonts w:ascii="宋体" w:hAnsi="宋体" w:eastAsia="宋体" w:cs="宋体"/>
                <w:spacing w:val="-28"/>
                <w:sz w:val="25"/>
                <w:szCs w:val="25"/>
              </w:rPr>
              <w:t>月</w:t>
            </w:r>
            <w:r>
              <w:rPr>
                <w:rFonts w:hint="eastAsia" w:ascii="宋体" w:hAnsi="宋体" w:eastAsia="宋体" w:cs="宋体"/>
                <w:spacing w:val="-28"/>
                <w:sz w:val="25"/>
                <w:szCs w:val="25"/>
                <w:lang w:val="en-US" w:eastAsia="zh-CN"/>
              </w:rPr>
              <w:t xml:space="preserve">      日</w:t>
            </w:r>
          </w:p>
        </w:tc>
      </w:tr>
    </w:tbl>
    <w:p>
      <w:pPr>
        <w:spacing w:line="350" w:lineRule="auto"/>
        <w:rPr>
          <w:rFonts w:ascii="Arial"/>
          <w:sz w:val="21"/>
        </w:rPr>
      </w:pPr>
    </w:p>
    <w:p>
      <w:pPr>
        <w:spacing w:line="351" w:lineRule="auto"/>
        <w:rPr>
          <w:rFonts w:ascii="Arial"/>
          <w:sz w:val="21"/>
        </w:rPr>
      </w:pPr>
    </w:p>
    <w:p>
      <w:pPr>
        <w:spacing w:line="351" w:lineRule="auto"/>
        <w:jc w:val="center"/>
        <w:rPr>
          <w:rFonts w:hint="eastAsia" w:ascii="宋体" w:hAnsi="宋体" w:eastAsia="宋体" w:cs="宋体"/>
          <w:b/>
          <w:bCs/>
          <w:spacing w:val="-5"/>
          <w:sz w:val="42"/>
          <w:szCs w:val="42"/>
          <w:lang w:eastAsia="zh-CN"/>
        </w:rPr>
      </w:pPr>
      <w:r>
        <w:rPr>
          <w:rFonts w:hint="eastAsia" w:ascii="宋体" w:hAnsi="宋体" w:eastAsia="宋体" w:cs="宋体"/>
          <w:b/>
          <w:bCs/>
          <w:spacing w:val="-5"/>
          <w:sz w:val="42"/>
          <w:szCs w:val="42"/>
          <w:lang w:eastAsia="zh-CN"/>
        </w:rPr>
        <w:t>填表说明</w:t>
      </w:r>
    </w:p>
    <w:p>
      <w:pPr>
        <w:numPr>
          <w:ilvl w:val="0"/>
          <w:numId w:val="1"/>
        </w:numPr>
        <w:spacing w:line="351" w:lineRule="auto"/>
        <w:jc w:val="both"/>
        <w:rPr>
          <w:rFonts w:hint="eastAsia" w:ascii="宋体" w:hAnsi="宋体" w:eastAsia="宋体" w:cs="宋体"/>
          <w:b/>
          <w:bCs/>
          <w:spacing w:val="-5"/>
          <w:sz w:val="42"/>
          <w:szCs w:val="42"/>
          <w:lang w:val="en-US" w:eastAsia="zh-CN"/>
        </w:rPr>
      </w:pPr>
      <w:r>
        <w:rPr>
          <w:rFonts w:hint="eastAsia" w:ascii="宋体" w:hAnsi="宋体" w:eastAsia="宋体" w:cs="宋体"/>
          <w:b/>
          <w:bCs/>
          <w:spacing w:val="-5"/>
          <w:sz w:val="42"/>
          <w:szCs w:val="42"/>
          <w:lang w:val="en-US" w:eastAsia="zh-CN"/>
        </w:rPr>
        <w:t>该表除特别注明需要手写、签字内容外，一律打字填入，请不要改变表格整体布局和基本格式。</w:t>
      </w:r>
    </w:p>
    <w:p>
      <w:pPr>
        <w:numPr>
          <w:ilvl w:val="0"/>
          <w:numId w:val="1"/>
        </w:numPr>
        <w:spacing w:line="351" w:lineRule="auto"/>
        <w:jc w:val="both"/>
        <w:rPr>
          <w:rFonts w:hint="default" w:ascii="宋体" w:hAnsi="宋体" w:eastAsia="宋体" w:cs="宋体"/>
          <w:b/>
          <w:bCs/>
          <w:spacing w:val="-5"/>
          <w:sz w:val="42"/>
          <w:szCs w:val="42"/>
          <w:lang w:val="en-US" w:eastAsia="zh-CN"/>
        </w:rPr>
      </w:pPr>
      <w:r>
        <w:rPr>
          <w:rFonts w:hint="eastAsia" w:ascii="宋体" w:hAnsi="宋体" w:eastAsia="宋体" w:cs="宋体"/>
          <w:b/>
          <w:bCs/>
          <w:spacing w:val="-5"/>
          <w:sz w:val="42"/>
          <w:szCs w:val="42"/>
          <w:lang w:val="en-US" w:eastAsia="zh-CN"/>
        </w:rPr>
        <w:t>带“</w:t>
      </w:r>
      <w:r>
        <w:rPr>
          <w:rFonts w:hint="eastAsia" w:ascii="宋体" w:hAnsi="宋体" w:eastAsia="宋体" w:cs="宋体"/>
          <w:spacing w:val="-5"/>
          <w:sz w:val="24"/>
          <w:szCs w:val="24"/>
          <w:lang w:eastAsia="zh-CN"/>
        </w:rPr>
        <w:t>□</w:t>
      </w:r>
      <w:r>
        <w:rPr>
          <w:rFonts w:hint="eastAsia" w:ascii="宋体" w:hAnsi="宋体" w:eastAsia="宋体" w:cs="宋体"/>
          <w:b/>
          <w:bCs/>
          <w:spacing w:val="-5"/>
          <w:sz w:val="42"/>
          <w:szCs w:val="42"/>
          <w:lang w:val="en-US" w:eastAsia="zh-CN"/>
        </w:rPr>
        <w:t>”的部分为选择项，请点击确认，该项即显示为带“钩”状态（</w:t>
      </w:r>
      <w:r>
        <w:rPr>
          <w:rFonts w:hint="default" w:ascii="Arial" w:hAnsi="Arial" w:eastAsia="宋体" w:cs="Arial"/>
          <w:b/>
          <w:bCs/>
          <w:spacing w:val="-5"/>
          <w:sz w:val="42"/>
          <w:szCs w:val="42"/>
          <w:lang w:val="en-US" w:eastAsia="zh-CN"/>
        </w:rPr>
        <w:t>√</w:t>
      </w:r>
      <w:r>
        <w:rPr>
          <w:rFonts w:hint="eastAsia" w:ascii="宋体" w:hAnsi="宋体" w:eastAsia="宋体" w:cs="宋体"/>
          <w:b/>
          <w:bCs/>
          <w:spacing w:val="-5"/>
          <w:sz w:val="42"/>
          <w:szCs w:val="42"/>
          <w:lang w:val="en-US" w:eastAsia="zh-CN"/>
        </w:rPr>
        <w:t>）。</w:t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rFonts w:hint="eastAsia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Sans Serif">
    <w:panose1 w:val="020B0604020202020204"/>
    <w:charset w:val="00"/>
    <w:family w:val="swiss"/>
    <w:pitch w:val="default"/>
    <w:sig w:usb0="E5002EFF" w:usb1="C000605B" w:usb2="00000029" w:usb3="00000000" w:csb0="200101FF" w:csb1="2028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ind w:right="253"/>
      <w:jc w:val="right"/>
      <w:rPr>
        <w:rFonts w:ascii="宋体" w:hAnsi="宋体" w:eastAsia="宋体" w:cs="宋体"/>
        <w:sz w:val="27"/>
        <w:szCs w:val="27"/>
      </w:rPr>
    </w:pPr>
    <w:r>
      <w:rPr>
        <w:sz w:val="27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A819FFB"/>
    <w:multiLevelType w:val="singleLevel"/>
    <w:tmpl w:val="BA819FF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I0MWY3NzZjYzA3MmNiNGYxNjgzOTE2ZDk4ODA4YzYifQ=="/>
  </w:docVars>
  <w:rsids>
    <w:rsidRoot w:val="59E82D7F"/>
    <w:rsid w:val="00036089"/>
    <w:rsid w:val="02446A88"/>
    <w:rsid w:val="02EE0FCE"/>
    <w:rsid w:val="0343024B"/>
    <w:rsid w:val="03597BE6"/>
    <w:rsid w:val="04295CD1"/>
    <w:rsid w:val="058A7314"/>
    <w:rsid w:val="05BE688D"/>
    <w:rsid w:val="05D1481D"/>
    <w:rsid w:val="05F7565A"/>
    <w:rsid w:val="060D586E"/>
    <w:rsid w:val="06180190"/>
    <w:rsid w:val="06197AB8"/>
    <w:rsid w:val="06D235CE"/>
    <w:rsid w:val="074F62DF"/>
    <w:rsid w:val="07A83B81"/>
    <w:rsid w:val="0901329E"/>
    <w:rsid w:val="0967608A"/>
    <w:rsid w:val="0A747118"/>
    <w:rsid w:val="0AB649C8"/>
    <w:rsid w:val="0BAD1179"/>
    <w:rsid w:val="0BDA036B"/>
    <w:rsid w:val="0C0C07D8"/>
    <w:rsid w:val="0C5844A1"/>
    <w:rsid w:val="0C6054F4"/>
    <w:rsid w:val="0C7E69A4"/>
    <w:rsid w:val="0D1623B2"/>
    <w:rsid w:val="0DC04CED"/>
    <w:rsid w:val="0F0646EC"/>
    <w:rsid w:val="0FCE67A8"/>
    <w:rsid w:val="120B525D"/>
    <w:rsid w:val="1226519C"/>
    <w:rsid w:val="129B6C19"/>
    <w:rsid w:val="12BD48A2"/>
    <w:rsid w:val="140E4E85"/>
    <w:rsid w:val="14F85543"/>
    <w:rsid w:val="152B71D8"/>
    <w:rsid w:val="15821FD2"/>
    <w:rsid w:val="158A28D7"/>
    <w:rsid w:val="15D600FE"/>
    <w:rsid w:val="16286AEC"/>
    <w:rsid w:val="169415E2"/>
    <w:rsid w:val="172E1D53"/>
    <w:rsid w:val="17D44920"/>
    <w:rsid w:val="181709E6"/>
    <w:rsid w:val="18541A59"/>
    <w:rsid w:val="18F730F7"/>
    <w:rsid w:val="199313F4"/>
    <w:rsid w:val="1A9E6F74"/>
    <w:rsid w:val="1B6453E6"/>
    <w:rsid w:val="1BC901E7"/>
    <w:rsid w:val="1BE46DC4"/>
    <w:rsid w:val="1C645129"/>
    <w:rsid w:val="1C7B5EA4"/>
    <w:rsid w:val="1CA40CC2"/>
    <w:rsid w:val="1CE93FAB"/>
    <w:rsid w:val="1D111231"/>
    <w:rsid w:val="1ED35569"/>
    <w:rsid w:val="1EF77AB1"/>
    <w:rsid w:val="1F740FBD"/>
    <w:rsid w:val="20F515C0"/>
    <w:rsid w:val="219C0D28"/>
    <w:rsid w:val="2388451D"/>
    <w:rsid w:val="24EF4DA0"/>
    <w:rsid w:val="26134473"/>
    <w:rsid w:val="265D52ED"/>
    <w:rsid w:val="273743D2"/>
    <w:rsid w:val="274A7084"/>
    <w:rsid w:val="286C6176"/>
    <w:rsid w:val="2AAE61CA"/>
    <w:rsid w:val="2C155C0E"/>
    <w:rsid w:val="2D11363D"/>
    <w:rsid w:val="2DBC4B70"/>
    <w:rsid w:val="2DC51ABE"/>
    <w:rsid w:val="2E4904D0"/>
    <w:rsid w:val="2EB5139D"/>
    <w:rsid w:val="2F123057"/>
    <w:rsid w:val="30452E99"/>
    <w:rsid w:val="307F24F6"/>
    <w:rsid w:val="30886647"/>
    <w:rsid w:val="32365C17"/>
    <w:rsid w:val="32E572DA"/>
    <w:rsid w:val="33DB0F1C"/>
    <w:rsid w:val="3583621C"/>
    <w:rsid w:val="382943C0"/>
    <w:rsid w:val="38821226"/>
    <w:rsid w:val="3901784D"/>
    <w:rsid w:val="3A0A50DA"/>
    <w:rsid w:val="3AA04861"/>
    <w:rsid w:val="3AD37743"/>
    <w:rsid w:val="3C375685"/>
    <w:rsid w:val="3C7159FC"/>
    <w:rsid w:val="3DE65A18"/>
    <w:rsid w:val="3E061567"/>
    <w:rsid w:val="3E2B49C5"/>
    <w:rsid w:val="3F633044"/>
    <w:rsid w:val="413208CE"/>
    <w:rsid w:val="41706C1D"/>
    <w:rsid w:val="41D17070"/>
    <w:rsid w:val="430970F5"/>
    <w:rsid w:val="448059A1"/>
    <w:rsid w:val="458B6E44"/>
    <w:rsid w:val="462D6812"/>
    <w:rsid w:val="47830BAE"/>
    <w:rsid w:val="47E91DC2"/>
    <w:rsid w:val="49787707"/>
    <w:rsid w:val="498E36F4"/>
    <w:rsid w:val="4A36755E"/>
    <w:rsid w:val="4B772196"/>
    <w:rsid w:val="4B952B7C"/>
    <w:rsid w:val="4C833CE9"/>
    <w:rsid w:val="4C9646F1"/>
    <w:rsid w:val="4D9C6A7E"/>
    <w:rsid w:val="4DDE6400"/>
    <w:rsid w:val="4E2829D3"/>
    <w:rsid w:val="4EA47E73"/>
    <w:rsid w:val="4EDE0745"/>
    <w:rsid w:val="4FB101DE"/>
    <w:rsid w:val="4FD3358B"/>
    <w:rsid w:val="4FDE3FC6"/>
    <w:rsid w:val="4FFA0BCE"/>
    <w:rsid w:val="50827997"/>
    <w:rsid w:val="51282330"/>
    <w:rsid w:val="52403958"/>
    <w:rsid w:val="524D47DA"/>
    <w:rsid w:val="52A22E8C"/>
    <w:rsid w:val="52DD4053"/>
    <w:rsid w:val="53CF5B7B"/>
    <w:rsid w:val="53FF7CF0"/>
    <w:rsid w:val="557A698C"/>
    <w:rsid w:val="55B52603"/>
    <w:rsid w:val="56E97425"/>
    <w:rsid w:val="5743219E"/>
    <w:rsid w:val="580C422C"/>
    <w:rsid w:val="58156378"/>
    <w:rsid w:val="58664BE7"/>
    <w:rsid w:val="58A26520"/>
    <w:rsid w:val="59D63EE1"/>
    <w:rsid w:val="59E82D7F"/>
    <w:rsid w:val="5A092B81"/>
    <w:rsid w:val="5A173A5A"/>
    <w:rsid w:val="5A7B46A9"/>
    <w:rsid w:val="5BB5514B"/>
    <w:rsid w:val="5BC57D35"/>
    <w:rsid w:val="5BE369DB"/>
    <w:rsid w:val="5C25006F"/>
    <w:rsid w:val="5C910EAD"/>
    <w:rsid w:val="5C933DA9"/>
    <w:rsid w:val="5C9B21CA"/>
    <w:rsid w:val="5E0F29AF"/>
    <w:rsid w:val="5E9E06EC"/>
    <w:rsid w:val="5EE715BA"/>
    <w:rsid w:val="6000173F"/>
    <w:rsid w:val="60CC4B98"/>
    <w:rsid w:val="61914430"/>
    <w:rsid w:val="627B2C50"/>
    <w:rsid w:val="637505FA"/>
    <w:rsid w:val="639B0BEF"/>
    <w:rsid w:val="63B06732"/>
    <w:rsid w:val="64A31299"/>
    <w:rsid w:val="66833A8F"/>
    <w:rsid w:val="6728679E"/>
    <w:rsid w:val="67F96D70"/>
    <w:rsid w:val="6A154340"/>
    <w:rsid w:val="6A6B58BF"/>
    <w:rsid w:val="6BEF4250"/>
    <w:rsid w:val="6BF64FA5"/>
    <w:rsid w:val="6CD73A58"/>
    <w:rsid w:val="6D4A7FAF"/>
    <w:rsid w:val="6D7067B2"/>
    <w:rsid w:val="6DB33C59"/>
    <w:rsid w:val="6EB3091C"/>
    <w:rsid w:val="6F2B1338"/>
    <w:rsid w:val="6F645D07"/>
    <w:rsid w:val="6FEB4B92"/>
    <w:rsid w:val="702D6C27"/>
    <w:rsid w:val="7044278E"/>
    <w:rsid w:val="715F3034"/>
    <w:rsid w:val="71B1729C"/>
    <w:rsid w:val="72216C4D"/>
    <w:rsid w:val="72911A2D"/>
    <w:rsid w:val="72BD615C"/>
    <w:rsid w:val="736365F8"/>
    <w:rsid w:val="73801BE9"/>
    <w:rsid w:val="739B2B0C"/>
    <w:rsid w:val="745F0472"/>
    <w:rsid w:val="74707C8E"/>
    <w:rsid w:val="74752E15"/>
    <w:rsid w:val="748E79EE"/>
    <w:rsid w:val="74AA6EF6"/>
    <w:rsid w:val="750B5312"/>
    <w:rsid w:val="752B7578"/>
    <w:rsid w:val="753D5796"/>
    <w:rsid w:val="75C5405B"/>
    <w:rsid w:val="75CA4C8F"/>
    <w:rsid w:val="76334C0E"/>
    <w:rsid w:val="76D059E8"/>
    <w:rsid w:val="77040F8F"/>
    <w:rsid w:val="77AA6507"/>
    <w:rsid w:val="787A3ED4"/>
    <w:rsid w:val="789E4546"/>
    <w:rsid w:val="78A3198D"/>
    <w:rsid w:val="78AF01D0"/>
    <w:rsid w:val="78FE5603"/>
    <w:rsid w:val="79B4128A"/>
    <w:rsid w:val="79D63BC5"/>
    <w:rsid w:val="7A663883"/>
    <w:rsid w:val="7B0A0C0A"/>
    <w:rsid w:val="7BA672DF"/>
    <w:rsid w:val="7CB84740"/>
    <w:rsid w:val="7CD85C54"/>
    <w:rsid w:val="7D1D2332"/>
    <w:rsid w:val="7D8624D4"/>
    <w:rsid w:val="7E9A7334"/>
    <w:rsid w:val="7EB20958"/>
    <w:rsid w:val="7EDE1A6A"/>
    <w:rsid w:val="7F305F1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iPriority="39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Lines="0" w:beforeAutospacing="1" w:after="100" w:afterLines="0" w:afterAutospacing="1"/>
      <w:jc w:val="left"/>
      <w:outlineLvl w:val="0"/>
    </w:pPr>
    <w:rPr>
      <w:rFonts w:ascii="宋体" w:hAnsi="宋体" w:eastAsia="宋体" w:cs="宋体"/>
      <w:b/>
      <w:bCs/>
      <w:kern w:val="44"/>
      <w:sz w:val="48"/>
      <w:szCs w:val="48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Microsoft Sans Serif" w:hAnsi="Microsoft Sans Serif" w:eastAsia="黑体"/>
      <w:b/>
      <w:bCs/>
      <w:sz w:val="32"/>
      <w:szCs w:val="32"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next w:val="5"/>
    <w:qFormat/>
    <w:uiPriority w:val="0"/>
    <w:pPr>
      <w:ind w:firstLine="868" w:firstLineChars="200"/>
    </w:pPr>
    <w:rPr>
      <w:rFonts w:ascii="Times New Roman" w:hAnsi="Times New Roman" w:cs="Times New Roman"/>
    </w:rPr>
  </w:style>
  <w:style w:type="paragraph" w:styleId="5">
    <w:name w:val="toc 5"/>
    <w:basedOn w:val="1"/>
    <w:next w:val="1"/>
    <w:unhideWhenUsed/>
    <w:qFormat/>
    <w:uiPriority w:val="39"/>
    <w:pPr>
      <w:ind w:left="1680" w:leftChars="800"/>
    </w:pPr>
    <w:rPr>
      <w:rFonts w:ascii="Times New Roman" w:hAnsi="Times New Roman"/>
    </w:rPr>
  </w:style>
  <w:style w:type="paragraph" w:styleId="6">
    <w:name w:val="Plain Text"/>
    <w:basedOn w:val="1"/>
    <w:qFormat/>
    <w:uiPriority w:val="0"/>
    <w:pPr>
      <w:widowControl w:val="0"/>
      <w:jc w:val="both"/>
    </w:pPr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3">
    <w:name w:val="Normal Indent1"/>
    <w:basedOn w:val="1"/>
    <w:qFormat/>
    <w:uiPriority w:val="0"/>
    <w:pPr>
      <w:ind w:firstLine="420" w:firstLineChars="200"/>
    </w:pPr>
  </w:style>
  <w:style w:type="paragraph" w:customStyle="1" w:styleId="14">
    <w:name w:val="p0"/>
    <w:basedOn w:val="1"/>
    <w:qFormat/>
    <w:uiPriority w:val="0"/>
    <w:pPr>
      <w:widowControl/>
    </w:pPr>
    <w:rPr>
      <w:kern w:val="0"/>
      <w:szCs w:val="21"/>
    </w:rPr>
  </w:style>
  <w:style w:type="table" w:customStyle="1" w:styleId="1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6">
    <w:name w:val="Table caption|1"/>
    <w:basedOn w:val="1"/>
    <w:qFormat/>
    <w:uiPriority w:val="0"/>
    <w:pPr>
      <w:widowControl w:val="0"/>
      <w:shd w:val="clear" w:color="auto" w:fill="auto"/>
      <w:ind w:right="220"/>
      <w:jc w:val="right"/>
    </w:pPr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2413</Words>
  <Characters>2448</Characters>
  <Lines>0</Lines>
  <Paragraphs>0</Paragraphs>
  <TotalTime>0</TotalTime>
  <ScaleCrop>false</ScaleCrop>
  <LinksUpToDate>false</LinksUpToDate>
  <CharactersWithSpaces>2649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2017-03-03T02:31:00Z</dcterms:created>
  <dc:creator>Administrator</dc:creator>
  <cp:lastModifiedBy>WPS_1602166494</cp:lastModifiedBy>
  <cp:lastPrinted>2022-12-13T09:18:00Z</cp:lastPrinted>
  <dcterms:modified xsi:type="dcterms:W3CDTF">2022-12-19T01:48:00Z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14E0BA13AED348E6AFF40DD7046D074B</vt:lpwstr>
  </property>
</Properties>
</file>