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eastAsia="黑体"/>
          <w:b/>
          <w:bCs/>
          <w:sz w:val="28"/>
        </w:rPr>
        <w:t>附件</w:t>
      </w:r>
      <w:r>
        <w:rPr>
          <w:rFonts w:hint="eastAsia" w:eastAsia="黑体"/>
          <w:b/>
          <w:bCs/>
          <w:sz w:val="28"/>
          <w:lang w:val="en-US" w:eastAsia="zh-CN"/>
        </w:rPr>
        <w:t>5-2</w:t>
      </w: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rPr>
          <w:rFonts w:hint="eastAsia" w:eastAsia="仿宋_GB2312"/>
        </w:rPr>
      </w:pP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 w:line="280" w:lineRule="exact"/>
              <w:rPr>
                <w:rFonts w:hint="default" w:ascii="新宋体" w:hAnsi="新宋体" w:eastAsia="新宋体"/>
                <w:b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脱贫不稳定户学生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边缘易致贫户学生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>突发严重困难户：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>家庭经济困难单亲家庭学生：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sectPr>
      <w:pgSz w:w="11906" w:h="16838"/>
      <w:pgMar w:top="680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4YjVlMGZiMjA1NGUzMjAxOWIxYWViYjVmZGJmY2IifQ=="/>
  </w:docVars>
  <w:rsids>
    <w:rsidRoot w:val="009C3F00"/>
    <w:rsid w:val="007C1CB8"/>
    <w:rsid w:val="009C3F00"/>
    <w:rsid w:val="0CD3336F"/>
    <w:rsid w:val="17CE203E"/>
    <w:rsid w:val="3D573BB3"/>
    <w:rsid w:val="45D678A1"/>
    <w:rsid w:val="58C11822"/>
    <w:rsid w:val="60AF22B8"/>
    <w:rsid w:val="664F7E0F"/>
    <w:rsid w:val="671E40B7"/>
    <w:rsid w:val="6D7731E9"/>
    <w:rsid w:val="75C5716B"/>
    <w:rsid w:val="7FF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463</Words>
  <Characters>468</Characters>
  <Lines>7</Lines>
  <Paragraphs>2</Paragraphs>
  <TotalTime>0</TotalTime>
  <ScaleCrop>false</ScaleCrop>
  <LinksUpToDate>false</LinksUpToDate>
  <CharactersWithSpaces>741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2018-07-03T00:44:00Z</dcterms:created>
  <dc:creator>用户资助中心</dc:creator>
  <cp:lastModifiedBy>THE QUEENS</cp:lastModifiedBy>
  <dcterms:modified xsi:type="dcterms:W3CDTF">2023-07-27T02:38:19Z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0813F9FDF81749068A2357E92FD76620</vt:lpwstr>
  </property>
</Properties>
</file>